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242D6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FORM 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AD255B9" wp14:editId="022F65AA">
            <wp:simplePos x="0" y="0"/>
            <wp:positionH relativeFrom="column">
              <wp:posOffset>9527</wp:posOffset>
            </wp:positionH>
            <wp:positionV relativeFrom="paragraph">
              <wp:posOffset>0</wp:posOffset>
            </wp:positionV>
            <wp:extent cx="1042988" cy="1042988"/>
            <wp:effectExtent l="0" t="0" r="0" b="0"/>
            <wp:wrapNone/>
            <wp:docPr id="988656106" name="image1.png" descr="A red and blu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red and blue logo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2988" cy="1042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8AD9BE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REGISTRATION OF NETBALL TEAMS</w:t>
      </w:r>
    </w:p>
    <w:p w14:paraId="36D02B3C" w14:textId="369D2860" w:rsidR="00AB7D3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202</w:t>
      </w:r>
      <w:r w:rsidR="006E1CE8">
        <w:rPr>
          <w:rFonts w:ascii="Arial" w:hAnsi="Arial" w:cs="Arial" w:hint="eastAsia"/>
          <w:b/>
          <w:sz w:val="32"/>
          <w:szCs w:val="32"/>
        </w:rPr>
        <w:t>6</w:t>
      </w:r>
      <w:r>
        <w:rPr>
          <w:rFonts w:ascii="Arial" w:eastAsia="Arial" w:hAnsi="Arial" w:cs="Arial"/>
          <w:b/>
          <w:sz w:val="32"/>
          <w:szCs w:val="32"/>
        </w:rPr>
        <w:t>-202</w:t>
      </w:r>
      <w:r w:rsidR="006E1CE8">
        <w:rPr>
          <w:rFonts w:ascii="Arial" w:hAnsi="Arial" w:cs="Arial" w:hint="eastAsia"/>
          <w:b/>
          <w:sz w:val="32"/>
          <w:szCs w:val="32"/>
        </w:rPr>
        <w:t>7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SEASON</w:t>
      </w:r>
    </w:p>
    <w:p w14:paraId="6B177523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ind w:left="8640"/>
        <w:rPr>
          <w:b/>
          <w:color w:val="000000"/>
          <w:sz w:val="24"/>
          <w:szCs w:val="24"/>
        </w:rPr>
      </w:pPr>
    </w:p>
    <w:p w14:paraId="7DF59F78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ONE FORM A TO BE COMPLETED PER CLUB / INDEPENDENT TEAM</w:t>
      </w:r>
    </w:p>
    <w:p w14:paraId="52F3C431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CBA608B" w14:textId="0CAF01A0" w:rsidR="00AB7D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completed Form A should be returned by </w:t>
      </w:r>
      <w:r>
        <w:rPr>
          <w:b/>
          <w:color w:val="000000"/>
          <w:sz w:val="24"/>
          <w:szCs w:val="24"/>
          <w:u w:val="single"/>
        </w:rPr>
        <w:t xml:space="preserve">5pm </w:t>
      </w:r>
      <w:r w:rsidR="00683A57">
        <w:rPr>
          <w:rFonts w:hint="eastAsia"/>
          <w:b/>
          <w:sz w:val="24"/>
          <w:szCs w:val="24"/>
          <w:u w:val="single"/>
        </w:rPr>
        <w:t>Thursday</w:t>
      </w:r>
      <w:r>
        <w:rPr>
          <w:b/>
          <w:sz w:val="24"/>
          <w:szCs w:val="24"/>
          <w:u w:val="single"/>
        </w:rPr>
        <w:t xml:space="preserve"> </w:t>
      </w:r>
      <w:r w:rsidR="00AA18D7">
        <w:rPr>
          <w:rFonts w:hint="eastAsia"/>
          <w:b/>
          <w:sz w:val="24"/>
          <w:szCs w:val="24"/>
          <w:u w:val="single"/>
        </w:rPr>
        <w:t>3</w:t>
      </w:r>
      <w:r w:rsidR="00AA18D7">
        <w:rPr>
          <w:rFonts w:hint="eastAsia"/>
          <w:b/>
          <w:color w:val="000000"/>
          <w:sz w:val="24"/>
          <w:szCs w:val="24"/>
          <w:u w:val="single"/>
          <w:vertAlign w:val="superscript"/>
        </w:rPr>
        <w:t>rd</w:t>
      </w:r>
      <w:r>
        <w:rPr>
          <w:b/>
          <w:color w:val="000000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September</w:t>
      </w:r>
      <w:r>
        <w:rPr>
          <w:b/>
          <w:color w:val="000000"/>
          <w:sz w:val="24"/>
          <w:szCs w:val="24"/>
          <w:u w:val="single"/>
        </w:rPr>
        <w:t xml:space="preserve"> 202</w:t>
      </w:r>
      <w:r w:rsidR="006E1CE8">
        <w:rPr>
          <w:rFonts w:hint="eastAsia"/>
          <w:b/>
          <w:sz w:val="24"/>
          <w:szCs w:val="24"/>
          <w:u w:val="single"/>
        </w:rPr>
        <w:t>6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u w:val="single"/>
        </w:rPr>
        <w:t>via email</w:t>
      </w:r>
      <w:r>
        <w:rPr>
          <w:color w:val="000000"/>
          <w:sz w:val="24"/>
          <w:szCs w:val="24"/>
        </w:rPr>
        <w:t xml:space="preserve"> to:</w:t>
      </w:r>
    </w:p>
    <w:p w14:paraId="45169F0B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4"/>
          <w:szCs w:val="24"/>
        </w:rPr>
      </w:pPr>
      <w:hyperlink r:id="rId7">
        <w:r>
          <w:rPr>
            <w:b/>
            <w:color w:val="0000FF"/>
            <w:sz w:val="24"/>
            <w:szCs w:val="24"/>
            <w:u w:val="single"/>
          </w:rPr>
          <w:t>nhkc@netball.org.hk</w:t>
        </w:r>
      </w:hyperlink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Any enquiries please direct to the above email address, or by calling 25048208 or via WhatsApp messenger at +852 9539 1288.</w:t>
      </w:r>
    </w:p>
    <w:p w14:paraId="0FE04E3A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B25C9C2" w14:textId="43A030C3" w:rsidR="00AB7D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Season 202</w:t>
      </w:r>
      <w:r w:rsidR="006E1CE8">
        <w:rPr>
          <w:rFonts w:hint="eastAsia"/>
          <w:b/>
          <w:sz w:val="24"/>
          <w:szCs w:val="24"/>
          <w:u w:val="single"/>
        </w:rPr>
        <w:t>6</w:t>
      </w:r>
      <w:r>
        <w:rPr>
          <w:b/>
          <w:color w:val="000000"/>
          <w:sz w:val="24"/>
          <w:szCs w:val="24"/>
          <w:u w:val="single"/>
        </w:rPr>
        <w:t>/202</w:t>
      </w:r>
      <w:r w:rsidR="006E1CE8">
        <w:rPr>
          <w:rFonts w:hint="eastAsia"/>
          <w:b/>
          <w:sz w:val="24"/>
          <w:szCs w:val="24"/>
          <w:u w:val="single"/>
        </w:rPr>
        <w:t>7</w:t>
      </w:r>
      <w:r>
        <w:rPr>
          <w:b/>
          <w:color w:val="000000"/>
          <w:sz w:val="24"/>
          <w:szCs w:val="24"/>
          <w:u w:val="single"/>
        </w:rPr>
        <w:t xml:space="preserve"> registration fee is HK$1,000 per team</w:t>
      </w:r>
      <w:r>
        <w:rPr>
          <w:color w:val="000000"/>
          <w:sz w:val="24"/>
          <w:szCs w:val="24"/>
        </w:rPr>
        <w:t xml:space="preserve">. </w:t>
      </w:r>
      <w:r>
        <w:rPr>
          <w:b/>
          <w:color w:val="000000"/>
          <w:sz w:val="24"/>
          <w:szCs w:val="24"/>
          <w:u w:val="single"/>
        </w:rPr>
        <w:t>A deposit of HK$600 per team is also payable.</w:t>
      </w:r>
      <w:r>
        <w:rPr>
          <w:color w:val="000000"/>
          <w:sz w:val="24"/>
          <w:szCs w:val="24"/>
        </w:rPr>
        <w:t xml:space="preserve"> This deposit will be refunded at the end of the season if all League obligations are met, (this includes umpire duties and attendance of NHKC AGM).</w:t>
      </w:r>
    </w:p>
    <w:p w14:paraId="63B9E447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D775899" w14:textId="64F56115" w:rsidR="00AB7D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</w:t>
      </w:r>
      <w:r w:rsidR="006E1CE8">
        <w:rPr>
          <w:rFonts w:hint="eastAsia"/>
          <w:sz w:val="24"/>
          <w:szCs w:val="24"/>
        </w:rPr>
        <w:t>6</w:t>
      </w:r>
      <w:r>
        <w:rPr>
          <w:color w:val="000000"/>
          <w:sz w:val="24"/>
          <w:szCs w:val="24"/>
        </w:rPr>
        <w:t>/2</w:t>
      </w:r>
      <w:r w:rsidR="006E1CE8">
        <w:rPr>
          <w:rFonts w:hint="eastAsia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Season League games will be scheduled as early as </w:t>
      </w:r>
      <w:r>
        <w:rPr>
          <w:sz w:val="24"/>
          <w:szCs w:val="24"/>
        </w:rPr>
        <w:t>2</w:t>
      </w:r>
      <w:r w:rsidR="006E1CE8">
        <w:rPr>
          <w:rFonts w:hint="eastAsia"/>
          <w:sz w:val="24"/>
          <w:szCs w:val="24"/>
        </w:rPr>
        <w:t>8</w:t>
      </w:r>
      <w:r>
        <w:rPr>
          <w:color w:val="000000"/>
          <w:sz w:val="24"/>
          <w:szCs w:val="24"/>
          <w:vertAlign w:val="superscript"/>
        </w:rPr>
        <w:t>th</w:t>
      </w:r>
      <w:r>
        <w:rPr>
          <w:color w:val="000000"/>
          <w:sz w:val="24"/>
          <w:szCs w:val="24"/>
        </w:rPr>
        <w:t xml:space="preserve"> September 202</w:t>
      </w:r>
      <w:r w:rsidR="006E1CE8">
        <w:rPr>
          <w:rFonts w:hint="eastAsia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and may run as late as March/April 202</w:t>
      </w:r>
      <w:r w:rsidR="006E1CE8">
        <w:rPr>
          <w:rFonts w:hint="eastAsia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(depending on the number of teams entered and weather). </w:t>
      </w:r>
    </w:p>
    <w:p w14:paraId="168ED980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13AB6FB" w14:textId="604B2CE3" w:rsidR="00AB7D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33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Fees should be paid </w:t>
      </w:r>
      <w:r>
        <w:rPr>
          <w:b/>
          <w:color w:val="000000"/>
          <w:sz w:val="24"/>
          <w:szCs w:val="24"/>
          <w:u w:val="single"/>
        </w:rPr>
        <w:t xml:space="preserve">on or before 5pm </w:t>
      </w:r>
      <w:r w:rsidR="00AA18D7">
        <w:rPr>
          <w:rFonts w:hint="eastAsia"/>
          <w:b/>
          <w:sz w:val="24"/>
          <w:szCs w:val="24"/>
          <w:u w:val="single"/>
        </w:rPr>
        <w:t>3</w:t>
      </w:r>
      <w:r w:rsidR="00AA18D7">
        <w:rPr>
          <w:rFonts w:hint="eastAsia"/>
          <w:b/>
          <w:color w:val="000000"/>
          <w:sz w:val="24"/>
          <w:szCs w:val="24"/>
          <w:u w:val="single"/>
          <w:vertAlign w:val="superscript"/>
        </w:rPr>
        <w:t xml:space="preserve">rd </w:t>
      </w:r>
      <w:r>
        <w:rPr>
          <w:b/>
          <w:sz w:val="24"/>
          <w:szCs w:val="24"/>
          <w:u w:val="single"/>
        </w:rPr>
        <w:t>September</w:t>
      </w:r>
      <w:r>
        <w:rPr>
          <w:b/>
          <w:color w:val="000000"/>
          <w:sz w:val="24"/>
          <w:szCs w:val="24"/>
          <w:u w:val="single"/>
        </w:rPr>
        <w:t xml:space="preserve"> 202</w:t>
      </w:r>
      <w:r w:rsidR="006E1CE8">
        <w:rPr>
          <w:rFonts w:hint="eastAsia"/>
          <w:b/>
          <w:sz w:val="24"/>
          <w:szCs w:val="24"/>
          <w:u w:val="single"/>
        </w:rPr>
        <w:t>6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either via </w:t>
      </w:r>
      <w:r>
        <w:rPr>
          <w:b/>
          <w:color w:val="000000"/>
          <w:sz w:val="24"/>
          <w:szCs w:val="24"/>
        </w:rPr>
        <w:t>Bank Transfer</w:t>
      </w:r>
      <w:r>
        <w:rPr>
          <w:color w:val="000000"/>
          <w:sz w:val="24"/>
          <w:szCs w:val="24"/>
        </w:rPr>
        <w:t xml:space="preserve"> or </w:t>
      </w:r>
      <w:r>
        <w:rPr>
          <w:b/>
          <w:color w:val="000000"/>
          <w:sz w:val="24"/>
          <w:szCs w:val="24"/>
        </w:rPr>
        <w:t>Faster Payment System (FPS)</w:t>
      </w:r>
      <w:r>
        <w:rPr>
          <w:color w:val="000000"/>
          <w:sz w:val="24"/>
          <w:szCs w:val="24"/>
        </w:rPr>
        <w:t xml:space="preserve"> with the following account details:</w:t>
      </w:r>
    </w:p>
    <w:p w14:paraId="448A667E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ind w:left="480"/>
        <w:rPr>
          <w:color w:val="000000"/>
          <w:sz w:val="24"/>
          <w:szCs w:val="24"/>
        </w:rPr>
      </w:pPr>
    </w:p>
    <w:p w14:paraId="0C8AC92B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ind w:right="-331" w:firstLine="284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Bank: </w:t>
      </w:r>
      <w:r>
        <w:rPr>
          <w:b/>
          <w:color w:val="000000"/>
          <w:sz w:val="24"/>
          <w:szCs w:val="24"/>
        </w:rPr>
        <w:t>HSBC</w:t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Account Name: </w:t>
      </w:r>
      <w:r>
        <w:rPr>
          <w:b/>
          <w:color w:val="000000"/>
          <w:sz w:val="24"/>
          <w:szCs w:val="24"/>
        </w:rPr>
        <w:t>Netball Hong Kong, China Limited</w:t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Email: </w:t>
      </w:r>
      <w:hyperlink r:id="rId8">
        <w:r w:rsidR="00AB7D3D">
          <w:rPr>
            <w:b/>
            <w:color w:val="1155CC"/>
            <w:sz w:val="24"/>
            <w:szCs w:val="24"/>
            <w:u w:val="single"/>
          </w:rPr>
          <w:t>nhkc@netball.org.hk</w:t>
        </w:r>
      </w:hyperlink>
    </w:p>
    <w:p w14:paraId="435429F2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ind w:right="-331" w:firstLine="284"/>
        <w:rPr>
          <w:b/>
          <w:sz w:val="24"/>
          <w:szCs w:val="24"/>
        </w:rPr>
      </w:pPr>
    </w:p>
    <w:p w14:paraId="0EDA1304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ind w:left="360" w:right="-331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  <w:u w:val="single"/>
        </w:rPr>
        <w:t>1. TEAM FEE</w:t>
      </w:r>
      <w:r>
        <w:rPr>
          <w:b/>
          <w:smallCaps/>
          <w:color w:val="000000"/>
          <w:sz w:val="24"/>
          <w:szCs w:val="24"/>
        </w:rPr>
        <w:tab/>
      </w:r>
      <w:r>
        <w:rPr>
          <w:b/>
          <w:smallCaps/>
          <w:color w:val="000000"/>
          <w:sz w:val="24"/>
          <w:szCs w:val="24"/>
        </w:rPr>
        <w:tab/>
        <w:t>A/C NO. 411-811375-001</w:t>
      </w:r>
      <w:r>
        <w:rPr>
          <w:b/>
          <w:smallCaps/>
          <w:color w:val="000000"/>
          <w:sz w:val="24"/>
          <w:szCs w:val="24"/>
        </w:rPr>
        <w:tab/>
      </w:r>
      <w:r>
        <w:rPr>
          <w:b/>
          <w:smallCaps/>
          <w:color w:val="000000"/>
          <w:sz w:val="24"/>
          <w:szCs w:val="24"/>
        </w:rPr>
        <w:tab/>
      </w:r>
      <w:r>
        <w:rPr>
          <w:b/>
          <w:smallCaps/>
          <w:color w:val="000000"/>
          <w:sz w:val="24"/>
          <w:szCs w:val="24"/>
        </w:rPr>
        <w:tab/>
        <w:t>HK$1,000 PER TEAM*</w:t>
      </w:r>
    </w:p>
    <w:p w14:paraId="5F183BB8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ind w:left="360" w:right="-331"/>
        <w:rPr>
          <w:color w:val="000000"/>
          <w:sz w:val="24"/>
          <w:szCs w:val="24"/>
        </w:rPr>
      </w:pPr>
    </w:p>
    <w:p w14:paraId="3FB7F5AF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ind w:left="360" w:right="-331"/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  <w:u w:val="single"/>
        </w:rPr>
        <w:t>2. TEAM DEPOSIT</w:t>
      </w:r>
      <w:r>
        <w:rPr>
          <w:b/>
          <w:smallCaps/>
          <w:color w:val="000000"/>
          <w:sz w:val="24"/>
          <w:szCs w:val="24"/>
        </w:rPr>
        <w:tab/>
        <w:t>A/C NO. 178-768966-001</w:t>
      </w:r>
      <w:r>
        <w:rPr>
          <w:b/>
          <w:smallCaps/>
          <w:color w:val="000000"/>
          <w:sz w:val="24"/>
          <w:szCs w:val="24"/>
        </w:rPr>
        <w:tab/>
      </w:r>
      <w:r>
        <w:rPr>
          <w:b/>
          <w:smallCaps/>
          <w:color w:val="000000"/>
          <w:sz w:val="24"/>
          <w:szCs w:val="24"/>
        </w:rPr>
        <w:tab/>
      </w:r>
      <w:r>
        <w:rPr>
          <w:b/>
          <w:smallCaps/>
          <w:color w:val="000000"/>
          <w:sz w:val="24"/>
          <w:szCs w:val="24"/>
        </w:rPr>
        <w:tab/>
        <w:t>HK$ 600 PER TEAM*</w:t>
      </w:r>
    </w:p>
    <w:p w14:paraId="0F590D60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14:paraId="6662C456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*Payer should be responsible for any bank charges involved in Bank Transfer and all the above fees should be paid in full to NHKC</w:t>
      </w:r>
    </w:p>
    <w:p w14:paraId="7612F460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</w:p>
    <w:p w14:paraId="5035FE9C" w14:textId="77777777" w:rsidR="00AB7D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List all Teams and Grade requested below. Both Club and Single Independent Teams </w:t>
      </w:r>
      <w:r>
        <w:rPr>
          <w:b/>
          <w:color w:val="000000"/>
          <w:sz w:val="24"/>
          <w:szCs w:val="24"/>
          <w:u w:val="single"/>
        </w:rPr>
        <w:t>must</w:t>
      </w:r>
      <w:r>
        <w:rPr>
          <w:color w:val="000000"/>
          <w:sz w:val="24"/>
          <w:szCs w:val="24"/>
        </w:rPr>
        <w:t xml:space="preserve"> complete </w:t>
      </w:r>
      <w:r>
        <w:rPr>
          <w:b/>
          <w:color w:val="000000"/>
          <w:sz w:val="24"/>
          <w:szCs w:val="24"/>
          <w:u w:val="single"/>
        </w:rPr>
        <w:t>all</w:t>
      </w:r>
      <w:r>
        <w:rPr>
          <w:color w:val="000000"/>
          <w:sz w:val="24"/>
          <w:szCs w:val="24"/>
        </w:rPr>
        <w:t xml:space="preserve"> details.</w:t>
      </w:r>
    </w:p>
    <w:p w14:paraId="42758AB4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256E1AD" w14:textId="77777777" w:rsidR="00AB7D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It is your Team/Club’s responsibility to fulfill your assigned umpiring duty (or arrange and pay a qualified umpire if your team/club does not have one). Failure to do so will incur penalty points and fines to that specific team. </w:t>
      </w:r>
    </w:p>
    <w:p w14:paraId="4A1C6BDC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ind w:left="360"/>
        <w:rPr>
          <w:sz w:val="24"/>
          <w:szCs w:val="24"/>
        </w:rPr>
      </w:pPr>
    </w:p>
    <w:p w14:paraId="3F62B1BC" w14:textId="77777777" w:rsidR="00AB7D3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404040"/>
          <w:sz w:val="24"/>
          <w:szCs w:val="24"/>
        </w:rPr>
        <w:t>An Umpire Levy of $75 per umpire duty is payable to NHKC at the end of the season. Subsidies (to offset the umpire levy) are automatically applied as follows:</w:t>
      </w:r>
    </w:p>
    <w:p w14:paraId="484958D5" w14:textId="77777777" w:rsidR="00AB7D3D" w:rsidRDefault="00000000">
      <w:pPr>
        <w:numPr>
          <w:ilvl w:val="0"/>
          <w:numId w:val="1"/>
        </w:numPr>
        <w:shd w:val="clear" w:color="auto" w:fill="FFFFFF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100% subsidy for teams providing two NHKC qualified umpires for their playing division by the end of the season</w:t>
      </w:r>
    </w:p>
    <w:p w14:paraId="40E1AD8F" w14:textId="77777777" w:rsidR="00AB7D3D" w:rsidRDefault="00000000">
      <w:pPr>
        <w:numPr>
          <w:ilvl w:val="0"/>
          <w:numId w:val="1"/>
        </w:numPr>
        <w:shd w:val="clear" w:color="auto" w:fill="FFFFFF"/>
        <w:spacing w:after="200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>50% subsidy for teams providing one NHKC qualified umpires for their playing division by the end of the season</w:t>
      </w:r>
    </w:p>
    <w:p w14:paraId="2CCC1A0C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2D1002B2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5A443350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05717D4D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6DE0A266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5DC3226E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220CCE13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604A68E5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21A709A9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202A6486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155F3123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7FECD7FD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3C2701AB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3F77C13B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703CD28A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6865FDBA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2BC3C3AE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1036AE66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1CCD3DC6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</w:pPr>
    </w:p>
    <w:p w14:paraId="08C789AF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PLEASE PRINT CLEARLY:</w:t>
      </w:r>
    </w:p>
    <w:p w14:paraId="69F9AD41" w14:textId="77777777" w:rsidR="00AB7D3D" w:rsidRDefault="00AB7D3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</w:p>
    <w:p w14:paraId="2A7876AC" w14:textId="77777777" w:rsidR="00AB7D3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Club/Team Convenor’s Name:  ____________________________________________________________    </w:t>
      </w:r>
    </w:p>
    <w:p w14:paraId="6A6D7913" w14:textId="77777777" w:rsidR="00AB7D3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Mobile:  _______________________              Email:  _______________________________________</w:t>
      </w:r>
    </w:p>
    <w:p w14:paraId="04CAD0E2" w14:textId="77777777" w:rsidR="00AB7D3D" w:rsidRDefault="00AB7D3D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3BC0EB1" w14:textId="77777777" w:rsidR="00AB7D3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Club/Team Umpiring Convenor’s Name:  ___________________________________________________    </w:t>
      </w:r>
    </w:p>
    <w:p w14:paraId="108C9D08" w14:textId="77777777" w:rsidR="00AB7D3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Mobile:  _______________________              Email:  _______________________________________</w:t>
      </w:r>
    </w:p>
    <w:p w14:paraId="7D70F1C7" w14:textId="77777777" w:rsidR="00AB7D3D" w:rsidRDefault="00AB7D3D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70F85022" w14:textId="77777777" w:rsidR="00AB7D3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  <w:u w:val="single"/>
        </w:rPr>
      </w:pPr>
      <w:bookmarkStart w:id="0" w:name="_heading=h.30j0zll" w:colFirst="0" w:colLast="0"/>
      <w:bookmarkEnd w:id="0"/>
      <w:r>
        <w:rPr>
          <w:b/>
          <w:color w:val="000000"/>
          <w:sz w:val="24"/>
          <w:szCs w:val="24"/>
          <w:u w:val="single"/>
        </w:rPr>
        <w:t>Club /Team UNIFORM DETAILS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b/>
          <w:color w:val="000000"/>
          <w:sz w:val="24"/>
          <w:szCs w:val="24"/>
          <w:u w:val="single"/>
        </w:rPr>
        <w:t>and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b/>
          <w:color w:val="000000"/>
          <w:sz w:val="24"/>
          <w:szCs w:val="24"/>
          <w:u w:val="single"/>
        </w:rPr>
        <w:t>COLOURS</w:t>
      </w:r>
    </w:p>
    <w:p w14:paraId="01271779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3" w:hanging="270"/>
        <w:rPr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b/>
          <w:color w:val="000000"/>
          <w:sz w:val="24"/>
          <w:szCs w:val="24"/>
        </w:rPr>
        <w:t>⬜</w:t>
      </w:r>
      <w:r>
        <w:rPr>
          <w:b/>
          <w:color w:val="000000"/>
          <w:sz w:val="24"/>
          <w:szCs w:val="24"/>
        </w:rPr>
        <w:t xml:space="preserve"> SHIRT</w:t>
      </w:r>
      <w:r>
        <w:rPr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>___________</w:t>
      </w:r>
      <w:r>
        <w:rPr>
          <w:color w:val="000000"/>
          <w:sz w:val="24"/>
          <w:szCs w:val="24"/>
        </w:rPr>
        <w:t xml:space="preserve">   </w:t>
      </w:r>
      <w:r>
        <w:rPr>
          <w:rFonts w:ascii="Noto Sans Symbols" w:eastAsia="Noto Sans Symbols" w:hAnsi="Noto Sans Symbols" w:cs="Noto Sans Symbols"/>
          <w:b/>
          <w:color w:val="000000"/>
          <w:sz w:val="24"/>
          <w:szCs w:val="24"/>
        </w:rPr>
        <w:t>⬜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SKIRT/SKORT/SHORTS/DRESS</w:t>
      </w:r>
      <w:r>
        <w:rPr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>___________</w:t>
      </w:r>
      <w:r>
        <w:rPr>
          <w:color w:val="000000"/>
          <w:sz w:val="24"/>
          <w:szCs w:val="24"/>
        </w:rPr>
        <w:t xml:space="preserve">__     </w:t>
      </w:r>
    </w:p>
    <w:p w14:paraId="53BC3ED1" w14:textId="77777777" w:rsidR="00AB7D3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23" w:hanging="270"/>
        <w:rPr>
          <w:color w:val="000000"/>
          <w:sz w:val="8"/>
          <w:szCs w:val="8"/>
        </w:rPr>
      </w:pPr>
      <w:r>
        <w:rPr>
          <w:rFonts w:ascii="Noto Sans Symbols" w:eastAsia="Noto Sans Symbols" w:hAnsi="Noto Sans Symbols" w:cs="Noto Sans Symbols"/>
          <w:b/>
          <w:color w:val="000000"/>
          <w:sz w:val="24"/>
          <w:szCs w:val="24"/>
        </w:rPr>
        <w:t>⬜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BIBS_____________</w:t>
      </w:r>
    </w:p>
    <w:p w14:paraId="77C2CB2A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0"/>
        <w:tblW w:w="10501" w:type="dxa"/>
        <w:tblInd w:w="-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2"/>
        <w:gridCol w:w="2290"/>
        <w:gridCol w:w="1530"/>
        <w:gridCol w:w="1414"/>
        <w:gridCol w:w="1905"/>
      </w:tblGrid>
      <w:tr w:rsidR="00AB7D3D" w14:paraId="67F3C42B" w14:textId="77777777">
        <w:trPr>
          <w:trHeight w:val="409"/>
        </w:trPr>
        <w:tc>
          <w:tcPr>
            <w:tcW w:w="3362" w:type="dxa"/>
            <w:vAlign w:val="center"/>
          </w:tcPr>
          <w:p w14:paraId="06F8FD80" w14:textId="77777777" w:rsidR="00AB7D3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Team Names in rank order</w:t>
            </w:r>
          </w:p>
        </w:tc>
        <w:tc>
          <w:tcPr>
            <w:tcW w:w="3820" w:type="dxa"/>
            <w:gridSpan w:val="2"/>
            <w:vAlign w:val="center"/>
          </w:tcPr>
          <w:p w14:paraId="1921D911" w14:textId="272BB2D3" w:rsidR="00AB7D3D" w:rsidRDefault="00AA18D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Captain’s Name &amp; Phone No.</w:t>
            </w:r>
          </w:p>
        </w:tc>
        <w:tc>
          <w:tcPr>
            <w:tcW w:w="1414" w:type="dxa"/>
            <w:vAlign w:val="center"/>
          </w:tcPr>
          <w:p w14:paraId="4291122E" w14:textId="77777777" w:rsidR="00AB7D3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Division Requested</w:t>
            </w:r>
          </w:p>
        </w:tc>
        <w:tc>
          <w:tcPr>
            <w:tcW w:w="1905" w:type="dxa"/>
            <w:vAlign w:val="center"/>
          </w:tcPr>
          <w:p w14:paraId="5273409B" w14:textId="77777777" w:rsidR="00AB7D3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NHKC Division </w:t>
            </w:r>
          </w:p>
          <w:p w14:paraId="2A82689B" w14:textId="77777777" w:rsidR="00AB7D3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(Office use)</w:t>
            </w:r>
          </w:p>
        </w:tc>
      </w:tr>
      <w:tr w:rsidR="00AB7D3D" w14:paraId="4353167A" w14:textId="77777777">
        <w:trPr>
          <w:trHeight w:val="297"/>
        </w:trPr>
        <w:tc>
          <w:tcPr>
            <w:tcW w:w="3362" w:type="dxa"/>
          </w:tcPr>
          <w:p w14:paraId="0DB998DD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242A17B3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7DDBF774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7AB11DA4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77CB0A32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53C6BFF1" w14:textId="77777777">
        <w:trPr>
          <w:trHeight w:val="297"/>
        </w:trPr>
        <w:tc>
          <w:tcPr>
            <w:tcW w:w="3362" w:type="dxa"/>
          </w:tcPr>
          <w:p w14:paraId="659218F7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30D4A2FC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687D5C8F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2C54D0F0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4CE04BBF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436575D2" w14:textId="77777777">
        <w:trPr>
          <w:trHeight w:val="310"/>
        </w:trPr>
        <w:tc>
          <w:tcPr>
            <w:tcW w:w="3362" w:type="dxa"/>
          </w:tcPr>
          <w:p w14:paraId="0ABE6D6D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46789F27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1C7E699F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38A6B30F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6E300610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1D6B4A02" w14:textId="77777777">
        <w:trPr>
          <w:trHeight w:val="297"/>
        </w:trPr>
        <w:tc>
          <w:tcPr>
            <w:tcW w:w="3362" w:type="dxa"/>
          </w:tcPr>
          <w:p w14:paraId="2665C33F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29000614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00F5FDF8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781CB841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00D5996B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09C9060C" w14:textId="77777777">
        <w:trPr>
          <w:trHeight w:val="297"/>
        </w:trPr>
        <w:tc>
          <w:tcPr>
            <w:tcW w:w="3362" w:type="dxa"/>
          </w:tcPr>
          <w:p w14:paraId="3802E1AE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6198A2F8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37B0E2A7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17F4035A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07314FA4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6D293C87" w14:textId="77777777">
        <w:trPr>
          <w:trHeight w:val="310"/>
        </w:trPr>
        <w:tc>
          <w:tcPr>
            <w:tcW w:w="3362" w:type="dxa"/>
          </w:tcPr>
          <w:p w14:paraId="7FF9A810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27B16660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5BB12E64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374D910A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35C1F6E3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4A3E63B2" w14:textId="77777777">
        <w:trPr>
          <w:trHeight w:val="297"/>
        </w:trPr>
        <w:tc>
          <w:tcPr>
            <w:tcW w:w="3362" w:type="dxa"/>
          </w:tcPr>
          <w:p w14:paraId="6203ED9E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4BBFB9DD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154A299B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592ADC60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5C552A23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7126D2F4" w14:textId="77777777">
        <w:trPr>
          <w:trHeight w:val="297"/>
        </w:trPr>
        <w:tc>
          <w:tcPr>
            <w:tcW w:w="3362" w:type="dxa"/>
          </w:tcPr>
          <w:p w14:paraId="56837B7B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0D24F308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5D8C291C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651201A5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7ED5F50C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3B9B90E8" w14:textId="77777777">
        <w:trPr>
          <w:trHeight w:val="310"/>
        </w:trPr>
        <w:tc>
          <w:tcPr>
            <w:tcW w:w="3362" w:type="dxa"/>
          </w:tcPr>
          <w:p w14:paraId="7977D5BF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054FEB03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65F797D9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66893DCA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3A14660B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  <w:tr w:rsidR="00AB7D3D" w14:paraId="4FC2887A" w14:textId="77777777">
        <w:trPr>
          <w:trHeight w:val="266"/>
        </w:trPr>
        <w:tc>
          <w:tcPr>
            <w:tcW w:w="3362" w:type="dxa"/>
          </w:tcPr>
          <w:p w14:paraId="5A12F71C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2290" w:type="dxa"/>
          </w:tcPr>
          <w:p w14:paraId="249EDD6B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530" w:type="dxa"/>
          </w:tcPr>
          <w:p w14:paraId="7DA10917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414" w:type="dxa"/>
          </w:tcPr>
          <w:p w14:paraId="25E6B28A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  <w:tc>
          <w:tcPr>
            <w:tcW w:w="1905" w:type="dxa"/>
          </w:tcPr>
          <w:p w14:paraId="1E5C234A" w14:textId="77777777" w:rsidR="00AB7D3D" w:rsidRDefault="00AB7D3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6"/>
                <w:szCs w:val="36"/>
                <w:u w:val="single"/>
              </w:rPr>
            </w:pPr>
          </w:p>
        </w:tc>
      </w:tr>
    </w:tbl>
    <w:p w14:paraId="74FA8BCE" w14:textId="77777777" w:rsidR="00AB7D3D" w:rsidRDefault="00AB7D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8"/>
          <w:szCs w:val="8"/>
        </w:rPr>
      </w:pPr>
    </w:p>
    <w:sectPr w:rsidR="00AB7D3D">
      <w:pgSz w:w="11907" w:h="16840"/>
      <w:pgMar w:top="360" w:right="720" w:bottom="18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006015B-70D2-41D7-8CB7-CEADB3E224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D61BE6A-0380-4CD6-8235-E78B40A49EA2}"/>
    <w:embedItalic r:id="rId3" w:fontKey="{D0E86181-1341-4B25-A19A-FFBB5A6014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4" w:fontKey="{DD6EFE21-DE13-4F73-B5C1-C4377D7464BC}"/>
    <w:embedBold r:id="rId5" w:fontKey="{C7B6BDE4-E15B-4DBD-AD5D-EAC751BA241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ED6F5A61-141B-4B9E-9CD4-6A1FDF4BCA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1B87D7F-A0EB-41A3-ABB4-889CC23B6C5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D63B8"/>
    <w:multiLevelType w:val="multilevel"/>
    <w:tmpl w:val="36EA41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85393F"/>
    <w:multiLevelType w:val="multilevel"/>
    <w:tmpl w:val="DD36089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38248922">
    <w:abstractNumId w:val="0"/>
  </w:num>
  <w:num w:numId="2" w16cid:durableId="132508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D3D"/>
    <w:rsid w:val="00683A57"/>
    <w:rsid w:val="006E1CE8"/>
    <w:rsid w:val="007273E3"/>
    <w:rsid w:val="00A20C02"/>
    <w:rsid w:val="00AA18D7"/>
    <w:rsid w:val="00AB7D3D"/>
    <w:rsid w:val="00D5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3D1F2"/>
  <w15:docId w15:val="{804CCA0D-3998-42E5-AEA9-30D98806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">
    <w:name w:val="內文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customStyle="1" w:styleId="1">
    <w:name w:val="標題 1"/>
    <w:basedOn w:val="a"/>
    <w:next w:val="a"/>
    <w:pPr>
      <w:keepNext/>
    </w:pPr>
    <w:rPr>
      <w:b/>
      <w:bCs/>
      <w:lang w:val="en-GB"/>
    </w:rPr>
  </w:style>
  <w:style w:type="character" w:customStyle="1" w:styleId="a0">
    <w:name w:val="預設段落字型"/>
    <w:rPr>
      <w:w w:val="100"/>
      <w:position w:val="-1"/>
      <w:effect w:val="none"/>
      <w:vertAlign w:val="baseline"/>
      <w:cs w:val="0"/>
      <w:em w:val="none"/>
    </w:rPr>
  </w:style>
  <w:style w:type="table" w:customStyle="1" w:styleId="a1">
    <w:name w:val="表格內文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無清單"/>
  </w:style>
  <w:style w:type="paragraph" w:customStyle="1" w:styleId="a3">
    <w:name w:val="標題"/>
    <w:basedOn w:val="a"/>
    <w:pPr>
      <w:jc w:val="center"/>
    </w:pPr>
    <w:rPr>
      <w:b/>
      <w:szCs w:val="20"/>
      <w:u w:val="single"/>
    </w:rPr>
  </w:style>
  <w:style w:type="paragraph" w:customStyle="1" w:styleId="a4">
    <w:name w:val="副標題"/>
    <w:basedOn w:val="a"/>
    <w:pPr>
      <w:jc w:val="center"/>
    </w:pPr>
    <w:rPr>
      <w:b/>
      <w:bCs/>
      <w:szCs w:val="20"/>
      <w:u w:val="single"/>
    </w:rPr>
  </w:style>
  <w:style w:type="paragraph" w:customStyle="1" w:styleId="a5">
    <w:name w:val="頁首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a7">
    <w:name w:val="頁尾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a9">
    <w:name w:val="註解方塊文字"/>
    <w:basedOn w:val="a"/>
    <w:rPr>
      <w:rFonts w:ascii="Tahoma" w:hAnsi="Tahoma" w:cs="Tahoma"/>
      <w:sz w:val="16"/>
      <w:szCs w:val="16"/>
    </w:rPr>
  </w:style>
  <w:style w:type="paragraph" w:customStyle="1" w:styleId="aa">
    <w:name w:val="清單段落"/>
    <w:basedOn w:val="a"/>
    <w:pPr>
      <w:ind w:leftChars="200" w:left="480"/>
    </w:pPr>
  </w:style>
  <w:style w:type="table" w:customStyle="1" w:styleId="ab">
    <w:name w:val="表格格線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超連結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d">
    <w:name w:val="未解析的提及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e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9F7D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D69"/>
    <w:rPr>
      <w:color w:val="605E5C"/>
      <w:shd w:val="clear" w:color="auto" w:fill="E1DFDD"/>
    </w:rPr>
  </w:style>
  <w:style w:type="table" w:customStyle="1" w:styleId="af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kc@netball.org.hk" TargetMode="External"/><Relationship Id="rId3" Type="http://schemas.openxmlformats.org/officeDocument/2006/relationships/styles" Target="styles.xml"/><Relationship Id="rId7" Type="http://schemas.openxmlformats.org/officeDocument/2006/relationships/hyperlink" Target="mailto:nhkc@netball.org.h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TWIIgAHoXzVQd/Kd/jjMjjjZ1Q==">CgMxLjAyCWguMzBqMHpsbDgAciExem1EWnkyTmtWb3hzNVMwNkpGeW1PQTVnVzY5TEZvc1E=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Netball Hong Kong China</cp:lastModifiedBy>
  <cp:revision>4</cp:revision>
  <dcterms:created xsi:type="dcterms:W3CDTF">2026-07-06T08:03:00Z</dcterms:created>
  <dcterms:modified xsi:type="dcterms:W3CDTF">2026-07-30T03:59:00Z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d13d3bffb3e28e496af2e36841f56288c4a28b16fdba792446bba62230823b56</vt:lpwstr>
  </property>
</Properties>
</file>